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AA9" w:rsidRPr="0005405D" w:rsidRDefault="00743AA9" w:rsidP="0005405D">
      <w:pPr>
        <w:spacing w:after="0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5405D">
        <w:rPr>
          <w:rFonts w:ascii="Times New Roman" w:eastAsia="Times New Roman" w:hAnsi="Times New Roman"/>
          <w:b/>
          <w:sz w:val="26"/>
          <w:szCs w:val="26"/>
          <w:lang w:eastAsia="ru-RU"/>
        </w:rPr>
        <w:t>Аннотация к рабочей программе по Информатике</w:t>
      </w:r>
    </w:p>
    <w:p w:rsidR="0005405D" w:rsidRDefault="00743AA9" w:rsidP="0005405D">
      <w:pPr>
        <w:pStyle w:val="a5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sz w:val="26"/>
          <w:szCs w:val="26"/>
        </w:rPr>
        <w:t xml:space="preserve"> </w:t>
      </w:r>
      <w:r w:rsidRPr="004A4673">
        <w:rPr>
          <w:sz w:val="26"/>
          <w:szCs w:val="26"/>
        </w:rPr>
        <w:t xml:space="preserve">Программа по информатике предназначена для учащихся 10-11 </w:t>
      </w:r>
      <w:r w:rsidR="0005405D">
        <w:rPr>
          <w:color w:val="000000"/>
          <w:sz w:val="28"/>
          <w:szCs w:val="28"/>
        </w:rPr>
        <w:t>МБОУ «</w:t>
      </w:r>
      <w:proofErr w:type="spellStart"/>
      <w:r w:rsidR="0005405D">
        <w:rPr>
          <w:color w:val="000000"/>
          <w:sz w:val="28"/>
          <w:szCs w:val="28"/>
        </w:rPr>
        <w:t>Левобережненская</w:t>
      </w:r>
      <w:proofErr w:type="spellEnd"/>
      <w:r w:rsidR="0005405D">
        <w:rPr>
          <w:color w:val="000000"/>
          <w:sz w:val="28"/>
          <w:szCs w:val="28"/>
        </w:rPr>
        <w:t xml:space="preserve"> СОШ».</w:t>
      </w:r>
    </w:p>
    <w:p w:rsidR="00743AA9" w:rsidRPr="004A4673" w:rsidRDefault="00743AA9" w:rsidP="00743AA9">
      <w:pPr>
        <w:spacing w:after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 xml:space="preserve">классов Данная рабочая программа создана с целью планирования, организации и управления образовательным процессом по окружающему миру в рамках выполнения требований Федерального государственного образовательного стандарта. Программа учебного предмета «Информатика» для уровня среднего общего образования разработана на основе следующих документов: </w:t>
      </w:r>
    </w:p>
    <w:p w:rsidR="00743AA9" w:rsidRPr="004A4673" w:rsidRDefault="00743AA9" w:rsidP="00743AA9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«Об образовании в Российской Федерации» от 29.12.2012г. № 273-ФЗ;</w:t>
      </w:r>
    </w:p>
    <w:p w:rsidR="00743AA9" w:rsidRPr="004A4673" w:rsidRDefault="00743AA9" w:rsidP="00743AA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Федерального государственного образовательного стандарта среднего общего образования;</w:t>
      </w:r>
      <w:bookmarkStart w:id="0" w:name="_GoBack"/>
      <w:bookmarkEnd w:id="0"/>
    </w:p>
    <w:p w:rsidR="00743AA9" w:rsidRPr="004A4673" w:rsidRDefault="00743AA9" w:rsidP="00743AA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Федерального перечня учебников, рекомендованных к использованию в образовательном процессе в образовательных учреждениях, реализующих программы начального общего образования (</w:t>
      </w:r>
      <w:r w:rsidRPr="004A4673">
        <w:rPr>
          <w:rFonts w:ascii="Times New Roman" w:hAnsi="Times New Roman"/>
          <w:sz w:val="26"/>
          <w:szCs w:val="26"/>
        </w:rPr>
        <w:t>приказ Министерства Просвещения РФ от 28.12.2018 № 345 с изменениями от 08.05.2019 № 233);</w:t>
      </w:r>
    </w:p>
    <w:p w:rsidR="00743AA9" w:rsidRPr="004A4673" w:rsidRDefault="00743AA9" w:rsidP="00743AA9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bCs/>
          <w:sz w:val="26"/>
          <w:szCs w:val="26"/>
        </w:rPr>
        <w:t xml:space="preserve">Авторской программы основного  общего образования по информатике (5-9  классы) </w:t>
      </w:r>
      <w:r w:rsidRPr="004A4673">
        <w:rPr>
          <w:rFonts w:ascii="Times New Roman" w:hAnsi="Times New Roman"/>
          <w:sz w:val="26"/>
          <w:szCs w:val="26"/>
        </w:rPr>
        <w:t xml:space="preserve">И.Г. Семакин и др. Программа курса информатики к УМК Информатика: учебник для </w:t>
      </w:r>
      <w:r w:rsidRPr="004A4673">
        <w:rPr>
          <w:rFonts w:ascii="Times New Roman" w:hAnsi="Times New Roman"/>
          <w:sz w:val="26"/>
          <w:szCs w:val="26"/>
          <w:lang w:val="ru-RU"/>
        </w:rPr>
        <w:t>10, 11</w:t>
      </w:r>
      <w:r w:rsidRPr="004A4673">
        <w:rPr>
          <w:rFonts w:ascii="Times New Roman" w:hAnsi="Times New Roman"/>
          <w:sz w:val="26"/>
          <w:szCs w:val="26"/>
        </w:rPr>
        <w:t xml:space="preserve"> класса/ </w:t>
      </w:r>
      <w:proofErr w:type="spellStart"/>
      <w:r w:rsidRPr="004A4673">
        <w:rPr>
          <w:rFonts w:ascii="Times New Roman" w:hAnsi="Times New Roman"/>
          <w:sz w:val="26"/>
          <w:szCs w:val="26"/>
        </w:rPr>
        <w:t>И.Г.Семакин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, Л.А. </w:t>
      </w:r>
      <w:proofErr w:type="spellStart"/>
      <w:r w:rsidRPr="004A4673">
        <w:rPr>
          <w:rFonts w:ascii="Times New Roman" w:hAnsi="Times New Roman"/>
          <w:sz w:val="26"/>
          <w:szCs w:val="26"/>
        </w:rPr>
        <w:t>Залогова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4673">
        <w:rPr>
          <w:rFonts w:ascii="Times New Roman" w:hAnsi="Times New Roman"/>
          <w:sz w:val="26"/>
          <w:szCs w:val="26"/>
        </w:rPr>
        <w:t>С.В.Русаков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4673">
        <w:rPr>
          <w:rFonts w:ascii="Times New Roman" w:hAnsi="Times New Roman"/>
          <w:sz w:val="26"/>
          <w:szCs w:val="26"/>
        </w:rPr>
        <w:t>Л.В.Шестакова</w:t>
      </w:r>
      <w:proofErr w:type="spellEnd"/>
      <w:r w:rsidRPr="004A4673">
        <w:rPr>
          <w:rFonts w:ascii="Times New Roman" w:hAnsi="Times New Roman"/>
          <w:sz w:val="26"/>
          <w:szCs w:val="26"/>
        </w:rPr>
        <w:t>. –М.: БИНОМ. Лаборатория знаний, 2016.</w:t>
      </w:r>
    </w:p>
    <w:p w:rsidR="0005405D" w:rsidRDefault="00743AA9" w:rsidP="0005405D">
      <w:pPr>
        <w:pStyle w:val="a5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05405D">
        <w:rPr>
          <w:sz w:val="26"/>
          <w:szCs w:val="26"/>
        </w:rPr>
        <w:t>Основной образовательной программы ос</w:t>
      </w:r>
      <w:r w:rsidR="0005405D">
        <w:rPr>
          <w:sz w:val="26"/>
          <w:szCs w:val="26"/>
        </w:rPr>
        <w:t xml:space="preserve">новного общего образования </w:t>
      </w:r>
      <w:r w:rsidR="0005405D">
        <w:rPr>
          <w:color w:val="000000"/>
          <w:sz w:val="28"/>
          <w:szCs w:val="28"/>
        </w:rPr>
        <w:t>МБОУ «</w:t>
      </w:r>
      <w:proofErr w:type="spellStart"/>
      <w:r w:rsidR="0005405D">
        <w:rPr>
          <w:color w:val="000000"/>
          <w:sz w:val="28"/>
          <w:szCs w:val="28"/>
        </w:rPr>
        <w:t>Левобережненская</w:t>
      </w:r>
      <w:proofErr w:type="spellEnd"/>
      <w:r w:rsidR="0005405D">
        <w:rPr>
          <w:color w:val="000000"/>
          <w:sz w:val="28"/>
          <w:szCs w:val="28"/>
        </w:rPr>
        <w:t xml:space="preserve"> СОШ».</w:t>
      </w:r>
    </w:p>
    <w:p w:rsidR="0005405D" w:rsidRPr="0005405D" w:rsidRDefault="0005405D" w:rsidP="0005405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743AA9" w:rsidRPr="0005405D" w:rsidRDefault="00743AA9" w:rsidP="00731094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05405D">
        <w:rPr>
          <w:rFonts w:ascii="Times New Roman" w:eastAsia="Times New Roman" w:hAnsi="Times New Roman"/>
          <w:sz w:val="26"/>
          <w:szCs w:val="26"/>
        </w:rPr>
        <w:t>Цель изучения учебного предмета «Информатика» на базовом уровне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</w:p>
    <w:p w:rsidR="00743AA9" w:rsidRPr="004A4673" w:rsidRDefault="00743AA9" w:rsidP="00743AA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eastAsia="Times New Roman" w:hAnsi="Times New Roman"/>
          <w:sz w:val="26"/>
          <w:szCs w:val="26"/>
        </w:rPr>
        <w:t xml:space="preserve">Программа учебного предмета «Информатика» на уровне среднего общего образования составлена в соответствии с требованиями ФГОС СОО; требованиями к результатам освоения основной образовательной программы. В ней соблюдается преемственность с </w:t>
      </w:r>
      <w:r w:rsidRPr="004A4673">
        <w:rPr>
          <w:rFonts w:ascii="Times New Roman" w:hAnsi="Times New Roman"/>
          <w:sz w:val="26"/>
          <w:szCs w:val="26"/>
        </w:rPr>
        <w:t xml:space="preserve">ФГОС ООО </w:t>
      </w:r>
      <w:r w:rsidRPr="004A4673">
        <w:rPr>
          <w:rFonts w:ascii="Times New Roman" w:eastAsia="Times New Roman" w:hAnsi="Times New Roman"/>
          <w:sz w:val="26"/>
          <w:szCs w:val="26"/>
        </w:rPr>
        <w:t xml:space="preserve">и учитываются </w:t>
      </w:r>
      <w:proofErr w:type="spellStart"/>
      <w:r w:rsidRPr="004A4673">
        <w:rPr>
          <w:rFonts w:ascii="Times New Roman" w:eastAsia="Times New Roman" w:hAnsi="Times New Roman"/>
          <w:sz w:val="26"/>
          <w:szCs w:val="26"/>
        </w:rPr>
        <w:t>межпредметные</w:t>
      </w:r>
      <w:proofErr w:type="spellEnd"/>
      <w:r w:rsidRPr="004A4673">
        <w:rPr>
          <w:rFonts w:ascii="Times New Roman" w:eastAsia="Times New Roman" w:hAnsi="Times New Roman"/>
          <w:sz w:val="26"/>
          <w:szCs w:val="26"/>
        </w:rPr>
        <w:t xml:space="preserve"> связи.</w:t>
      </w:r>
    </w:p>
    <w:p w:rsidR="00743AA9" w:rsidRPr="004A4673" w:rsidRDefault="00743AA9" w:rsidP="00743AA9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ab/>
        <w:t>Данная программа обеспечивается учебно-методическим комплектом по информатике 7-</w:t>
      </w:r>
      <w:proofErr w:type="gramStart"/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>9  классов</w:t>
      </w:r>
      <w:proofErr w:type="gramEnd"/>
      <w:r w:rsidRPr="004A467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A4673">
        <w:rPr>
          <w:rFonts w:ascii="Times New Roman" w:hAnsi="Times New Roman"/>
          <w:sz w:val="26"/>
          <w:szCs w:val="26"/>
        </w:rPr>
        <w:t>реализуется с использованием:</w:t>
      </w:r>
    </w:p>
    <w:p w:rsidR="00743AA9" w:rsidRPr="004A4673" w:rsidRDefault="00743AA9" w:rsidP="00743AA9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sz w:val="26"/>
          <w:szCs w:val="26"/>
        </w:rPr>
        <w:t xml:space="preserve">УМК И.Г. Семакин и др. для 10 </w:t>
      </w:r>
      <w:proofErr w:type="spellStart"/>
      <w:r w:rsidRPr="004A4673">
        <w:rPr>
          <w:rFonts w:ascii="Times New Roman" w:hAnsi="Times New Roman"/>
          <w:sz w:val="26"/>
          <w:szCs w:val="26"/>
        </w:rPr>
        <w:t>кл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общеобраз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учрежд</w:t>
      </w:r>
      <w:proofErr w:type="spellEnd"/>
      <w:r w:rsidRPr="004A4673">
        <w:rPr>
          <w:rFonts w:ascii="Times New Roman" w:hAnsi="Times New Roman"/>
          <w:sz w:val="26"/>
          <w:szCs w:val="26"/>
        </w:rPr>
        <w:t>. – Москва: Бином, 2016;</w:t>
      </w:r>
    </w:p>
    <w:p w:rsidR="00743AA9" w:rsidRPr="004A4673" w:rsidRDefault="00743AA9" w:rsidP="00743AA9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sz w:val="26"/>
          <w:szCs w:val="26"/>
        </w:rPr>
        <w:t xml:space="preserve">УМК И.Г. Семакин и др. для 11 </w:t>
      </w:r>
      <w:proofErr w:type="spellStart"/>
      <w:r w:rsidRPr="004A4673">
        <w:rPr>
          <w:rFonts w:ascii="Times New Roman" w:hAnsi="Times New Roman"/>
          <w:sz w:val="26"/>
          <w:szCs w:val="26"/>
        </w:rPr>
        <w:t>кл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общеобраз</w:t>
      </w:r>
      <w:proofErr w:type="spellEnd"/>
      <w:r w:rsidRPr="004A467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4673">
        <w:rPr>
          <w:rFonts w:ascii="Times New Roman" w:hAnsi="Times New Roman"/>
          <w:sz w:val="26"/>
          <w:szCs w:val="26"/>
        </w:rPr>
        <w:t>учрежд</w:t>
      </w:r>
      <w:proofErr w:type="spellEnd"/>
      <w:r w:rsidRPr="004A4673">
        <w:rPr>
          <w:rFonts w:ascii="Times New Roman" w:hAnsi="Times New Roman"/>
          <w:sz w:val="26"/>
          <w:szCs w:val="26"/>
        </w:rPr>
        <w:t>. – Москва: Бином, 2016;</w:t>
      </w:r>
    </w:p>
    <w:p w:rsidR="00743AA9" w:rsidRPr="004A4673" w:rsidRDefault="00743AA9" w:rsidP="00743AA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A4673">
        <w:rPr>
          <w:rFonts w:ascii="Times New Roman" w:hAnsi="Times New Roman"/>
          <w:sz w:val="26"/>
          <w:szCs w:val="26"/>
        </w:rPr>
        <w:t>КТП рассчитано на 35 часов в год в 10 классе и 34 часа в 11 классе, 1 час в неделю</w:t>
      </w:r>
    </w:p>
    <w:p w:rsidR="009D5EFB" w:rsidRDefault="009D5EFB"/>
    <w:sectPr w:rsidR="009D5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01364"/>
    <w:multiLevelType w:val="multilevel"/>
    <w:tmpl w:val="4D7295B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AA9"/>
    <w:rsid w:val="0005405D"/>
    <w:rsid w:val="00743AA9"/>
    <w:rsid w:val="009D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2BEA"/>
  <w15:chartTrackingRefBased/>
  <w15:docId w15:val="{B6245503-5913-4122-96C1-A479C90D1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A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43AA9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4">
    <w:name w:val="Абзац списка Знак"/>
    <w:link w:val="a3"/>
    <w:uiPriority w:val="99"/>
    <w:locked/>
    <w:rsid w:val="00743AA9"/>
    <w:rPr>
      <w:rFonts w:ascii="Calibri" w:eastAsia="Calibri" w:hAnsi="Calibri" w:cs="Times New Roman"/>
      <w:sz w:val="24"/>
      <w:szCs w:val="24"/>
      <w:lang w:val="x-none" w:eastAsia="x-none"/>
    </w:rPr>
  </w:style>
  <w:style w:type="paragraph" w:styleId="a5">
    <w:name w:val="Normal (Web)"/>
    <w:basedOn w:val="a"/>
    <w:uiPriority w:val="99"/>
    <w:semiHidden/>
    <w:unhideWhenUsed/>
    <w:rsid w:val="000540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2022-09-24T11:07:00Z</dcterms:created>
  <dcterms:modified xsi:type="dcterms:W3CDTF">2022-09-24T11:07:00Z</dcterms:modified>
</cp:coreProperties>
</file>